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ZOBOWIĄZANIE PODMIOTU UDOSTĘPNIAJĄCEGO ZASOBY</w:t>
      </w:r>
    </w:p>
    <w:p w:rsidR="00EA04C3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DO ODDANIA DO DYSPOZYCJI WYKONAWCY NIEZBĘDNYCH ZASOBÓW </w:t>
      </w:r>
      <w:r w:rsidRPr="005A46B6">
        <w:rPr>
          <w:rFonts w:ascii="Arial" w:hAnsi="Arial" w:cs="Arial"/>
          <w:b/>
        </w:rPr>
        <w:br/>
        <w:t xml:space="preserve">NA POTRZEBY REALIZACJI ZAMÓWIENIA: 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 </w:t>
      </w:r>
    </w:p>
    <w:p w:rsidR="00B40ABA" w:rsidRDefault="00B40ABA" w:rsidP="00B40ABA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Pełnienie nadzoru inwestorskiego wielobranżowego</w:t>
      </w:r>
    </w:p>
    <w:p w:rsidR="00B40ABA" w:rsidRDefault="00B40ABA" w:rsidP="00B40ABA">
      <w:pPr>
        <w:ind w:left="145" w:right="129"/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>dla zadania:</w:t>
      </w:r>
    </w:p>
    <w:p w:rsidR="00B40ABA" w:rsidRDefault="00B40ABA" w:rsidP="00B40ABA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Rozbudowa budynku Szkoły Podstawowej wraz z oddziałami</w:t>
      </w:r>
    </w:p>
    <w:p w:rsidR="00B40ABA" w:rsidRDefault="00B40ABA" w:rsidP="00B40ABA">
      <w:pPr>
        <w:ind w:left="145" w:right="129"/>
        <w:jc w:val="center"/>
      </w:pPr>
      <w:r>
        <w:rPr>
          <w:b/>
          <w:sz w:val="28"/>
          <w:szCs w:val="28"/>
        </w:rPr>
        <w:t>przedszkolnymi oraz infrastrukturą towarzyszącą w m. Cielądz</w:t>
      </w:r>
    </w:p>
    <w:p w:rsidR="000464AF" w:rsidRPr="005A46B6" w:rsidRDefault="000464AF" w:rsidP="000464AF">
      <w:pPr>
        <w:rPr>
          <w:rFonts w:ascii="Arial" w:hAnsi="Arial" w:cs="Arial"/>
          <w:b/>
        </w:rPr>
      </w:pPr>
      <w:bookmarkStart w:id="0" w:name="_GoBack"/>
      <w:bookmarkEnd w:id="0"/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</w:rPr>
        <w:t>(nazwa podmiotu udostępniającego zasoby)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</w:p>
    <w:p w:rsidR="000464AF" w:rsidRPr="005A46B6" w:rsidRDefault="000464AF" w:rsidP="000464AF">
      <w:pPr>
        <w:jc w:val="center"/>
        <w:rPr>
          <w:rFonts w:ascii="Arial" w:hAnsi="Arial" w:cs="Arial"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  <w:r w:rsidRPr="005A46B6">
        <w:rPr>
          <w:rFonts w:ascii="Arial" w:hAnsi="Arial" w:cs="Arial"/>
        </w:rPr>
        <w:t xml:space="preserve"> (adres podmiotu udostępniającego zasoby)</w:t>
      </w:r>
    </w:p>
    <w:p w:rsidR="000464AF" w:rsidRPr="005A46B6" w:rsidRDefault="000464AF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/>
        </w:rPr>
      </w:pPr>
      <w:r w:rsidRPr="005A46B6">
        <w:rPr>
          <w:rFonts w:ascii="Arial" w:hAnsi="Arial" w:cs="Arial"/>
        </w:rPr>
        <w:t xml:space="preserve">oświadczam, że wykonawca: </w:t>
      </w:r>
      <w:r w:rsidRPr="005A46B6">
        <w:rPr>
          <w:rFonts w:ascii="Arial" w:hAnsi="Arial" w:cs="Arial"/>
          <w:b/>
        </w:rPr>
        <w:t>…………………………………………………………………….…………………………...</w:t>
      </w:r>
    </w:p>
    <w:p w:rsidR="000464AF" w:rsidRPr="005A46B6" w:rsidRDefault="000464AF" w:rsidP="005A46B6">
      <w:pPr>
        <w:spacing w:line="480" w:lineRule="auto"/>
        <w:jc w:val="center"/>
        <w:rPr>
          <w:rFonts w:ascii="Arial" w:hAnsi="Arial" w:cs="Arial"/>
        </w:rPr>
      </w:pPr>
      <w:r w:rsidRPr="005A46B6">
        <w:rPr>
          <w:rFonts w:ascii="Arial" w:hAnsi="Arial" w:cs="Arial"/>
        </w:rPr>
        <w:t>(nazwa i adres wykonawcy)</w:t>
      </w:r>
    </w:p>
    <w:p w:rsidR="000464AF" w:rsidRPr="005A46B6" w:rsidRDefault="000464AF" w:rsidP="000464AF">
      <w:pPr>
        <w:spacing w:line="480" w:lineRule="auto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 xml:space="preserve">może polegać na  .……………………………..…………. . 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  <w:bCs/>
        </w:rPr>
        <w:t>Zakres dostępnych wykonawcy zasobów podmiotu udostępniającego zasoby</w:t>
      </w:r>
      <w:r w:rsidR="004976B8" w:rsidRPr="005A46B6">
        <w:rPr>
          <w:rFonts w:ascii="Arial" w:hAnsi="Arial" w:cs="Arial"/>
        </w:rPr>
        <w:t>:</w:t>
      </w:r>
    </w:p>
    <w:p w:rsidR="004976B8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…………………..</w:t>
      </w:r>
    </w:p>
    <w:p w:rsidR="000464AF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4976B8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Sposób udostępnienia wykonawcy i wykorzystania przez niego zasobów podmiotu udostępniającego te zasoby przy wykonywaniu zamówienia: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 xml:space="preserve">Okres udostępnienia wykonawcy i wykorzystania przez niego zasobów podmiotu udostępniającego te zasoby przy wykonywaniu zamówienia: 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jc w:val="both"/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dotyczą:</w:t>
      </w:r>
    </w:p>
    <w:p w:rsidR="004976B8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………………………..</w:t>
      </w:r>
    </w:p>
    <w:p w:rsidR="000464AF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…………...………………………………………………………………</w:t>
      </w:r>
    </w:p>
    <w:p w:rsidR="004976B8" w:rsidRPr="005A46B6" w:rsidRDefault="004976B8" w:rsidP="004976B8">
      <w:pPr>
        <w:jc w:val="both"/>
        <w:rPr>
          <w:rFonts w:ascii="Arial" w:hAnsi="Arial" w:cs="Arial"/>
        </w:rPr>
      </w:pPr>
    </w:p>
    <w:p w:rsidR="00E804DE" w:rsidRPr="005A46B6" w:rsidRDefault="00E804DE" w:rsidP="004976B8">
      <w:pPr>
        <w:rPr>
          <w:rFonts w:ascii="Arial" w:hAnsi="Arial" w:cs="Arial"/>
          <w:i/>
        </w:rPr>
      </w:pPr>
    </w:p>
    <w:p w:rsidR="004976B8" w:rsidRPr="005A46B6" w:rsidRDefault="000464AF" w:rsidP="004976B8">
      <w:pPr>
        <w:rPr>
          <w:rFonts w:ascii="Arial" w:hAnsi="Arial" w:cs="Arial"/>
          <w:i/>
        </w:rPr>
      </w:pPr>
      <w:r w:rsidRPr="005A46B6">
        <w:rPr>
          <w:rFonts w:ascii="Arial" w:hAnsi="Arial" w:cs="Arial"/>
          <w:i/>
        </w:rPr>
        <w:t>Druk wielokrotnego wykorzystania – należy wypełnić odrębnie przez różne podmioty oddające swoje zasoby do dyspozycji wykonawcy (jeżeli dotyczy).</w:t>
      </w: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4976B8" w:rsidRPr="00E804DE" w:rsidRDefault="00166883" w:rsidP="00A56AB5">
      <w:pPr>
        <w:widowControl w:val="0"/>
        <w:tabs>
          <w:tab w:val="left" w:pos="5190"/>
        </w:tabs>
        <w:spacing w:line="360" w:lineRule="auto"/>
        <w:jc w:val="both"/>
        <w:rPr>
          <w:rFonts w:eastAsia="SimSun"/>
          <w:kern w:val="1"/>
          <w:sz w:val="20"/>
          <w:szCs w:val="20"/>
          <w:lang w:eastAsia="hi-IN" w:bidi="hi-IN"/>
        </w:rPr>
      </w:pPr>
      <w:r>
        <w:rPr>
          <w:rFonts w:eastAsia="SimSun"/>
          <w:kern w:val="1"/>
          <w:sz w:val="20"/>
          <w:szCs w:val="20"/>
          <w:lang w:eastAsia="hi-IN" w:bidi="hi-IN"/>
        </w:rPr>
        <w:tab/>
      </w:r>
    </w:p>
    <w:sectPr w:rsidR="004976B8" w:rsidRPr="00E804DE" w:rsidSect="00B51926">
      <w:headerReference w:type="default" r:id="rId6"/>
      <w:footerReference w:type="default" r:id="rId7"/>
      <w:pgSz w:w="11906" w:h="16838" w:code="9"/>
      <w:pgMar w:top="851" w:right="1134" w:bottom="284" w:left="1417" w:header="28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1B" w:rsidRDefault="0058611B" w:rsidP="000464AF">
      <w:r>
        <w:separator/>
      </w:r>
    </w:p>
  </w:endnote>
  <w:endnote w:type="continuationSeparator" w:id="0">
    <w:p w:rsidR="0058611B" w:rsidRDefault="0058611B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46" w:rsidRDefault="001D7246" w:rsidP="001D7246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936337" w:rsidRPr="00F83268" w:rsidRDefault="00B40ABA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1B" w:rsidRDefault="0058611B" w:rsidP="000464AF">
      <w:r>
        <w:separator/>
      </w:r>
    </w:p>
  </w:footnote>
  <w:footnote w:type="continuationSeparator" w:id="0">
    <w:p w:rsidR="0058611B" w:rsidRDefault="0058611B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514" w:rsidRDefault="003473BD" w:rsidP="00192A12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Or.SO.</w:t>
    </w:r>
    <w:r w:rsidR="00780D3E">
      <w:rPr>
        <w:i/>
        <w:sz w:val="22"/>
        <w:szCs w:val="22"/>
      </w:rPr>
      <w:t>2714.</w:t>
    </w:r>
    <w:r w:rsidR="00BE64D0">
      <w:rPr>
        <w:i/>
        <w:sz w:val="22"/>
        <w:szCs w:val="22"/>
      </w:rPr>
      <w:t>1.2026</w:t>
    </w:r>
  </w:p>
  <w:p w:rsidR="002138A7" w:rsidRDefault="00E812B1" w:rsidP="00B5192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EA04C3">
      <w:rPr>
        <w:i/>
        <w:sz w:val="22"/>
        <w:szCs w:val="22"/>
      </w:rPr>
      <w:t xml:space="preserve"> </w:t>
    </w:r>
    <w:r w:rsidR="00D12DC6">
      <w:rPr>
        <w:i/>
        <w:sz w:val="22"/>
        <w:szCs w:val="22"/>
      </w:rPr>
      <w:t>7</w:t>
    </w:r>
    <w:r w:rsidRPr="00C46758">
      <w:rPr>
        <w:i/>
        <w:sz w:val="22"/>
        <w:szCs w:val="22"/>
      </w:rPr>
      <w:t xml:space="preserve">  do SWZ</w:t>
    </w: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B40ABA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AF"/>
    <w:rsid w:val="000464AF"/>
    <w:rsid w:val="00083860"/>
    <w:rsid w:val="00097F77"/>
    <w:rsid w:val="000E4170"/>
    <w:rsid w:val="00127DAE"/>
    <w:rsid w:val="00166883"/>
    <w:rsid w:val="00192A12"/>
    <w:rsid w:val="001D7246"/>
    <w:rsid w:val="002724BA"/>
    <w:rsid w:val="00293D9E"/>
    <w:rsid w:val="002B375B"/>
    <w:rsid w:val="002F3FB5"/>
    <w:rsid w:val="003041BE"/>
    <w:rsid w:val="00332B9C"/>
    <w:rsid w:val="003473BD"/>
    <w:rsid w:val="003E0B91"/>
    <w:rsid w:val="004418B6"/>
    <w:rsid w:val="004976B8"/>
    <w:rsid w:val="004A40F6"/>
    <w:rsid w:val="00562595"/>
    <w:rsid w:val="0058611B"/>
    <w:rsid w:val="005A46B6"/>
    <w:rsid w:val="005B68B8"/>
    <w:rsid w:val="005C7CE3"/>
    <w:rsid w:val="005F3C00"/>
    <w:rsid w:val="006D185B"/>
    <w:rsid w:val="00756921"/>
    <w:rsid w:val="00780D3E"/>
    <w:rsid w:val="008B6B8A"/>
    <w:rsid w:val="008D0077"/>
    <w:rsid w:val="008E1BF2"/>
    <w:rsid w:val="00A56AB5"/>
    <w:rsid w:val="00B40ABA"/>
    <w:rsid w:val="00B51926"/>
    <w:rsid w:val="00BC5D61"/>
    <w:rsid w:val="00BE64D0"/>
    <w:rsid w:val="00BE6CC4"/>
    <w:rsid w:val="00C044B7"/>
    <w:rsid w:val="00C2265A"/>
    <w:rsid w:val="00D12DC6"/>
    <w:rsid w:val="00DE5740"/>
    <w:rsid w:val="00E804DE"/>
    <w:rsid w:val="00E812B1"/>
    <w:rsid w:val="00EA04C3"/>
    <w:rsid w:val="00E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0CA21036-E4E1-4B90-80BE-25DE7629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8</cp:revision>
  <cp:lastPrinted>2021-12-01T08:22:00Z</cp:lastPrinted>
  <dcterms:created xsi:type="dcterms:W3CDTF">2025-04-08T08:17:00Z</dcterms:created>
  <dcterms:modified xsi:type="dcterms:W3CDTF">2026-03-02T07:56:00Z</dcterms:modified>
</cp:coreProperties>
</file>